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EF0DC1" w:rsidRPr="00B0544D" w14:paraId="7F224289" w14:textId="77777777" w:rsidTr="00541B04">
        <w:tc>
          <w:tcPr>
            <w:tcW w:w="1311" w:type="dxa"/>
          </w:tcPr>
          <w:p w14:paraId="05DE3315" w14:textId="77777777" w:rsidR="00EF0DC1" w:rsidRPr="00A3544A" w:rsidRDefault="00EF0DC1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3544A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385A5C5C" w14:textId="77777777" w:rsidR="00EF0DC1" w:rsidRPr="00A3544A" w:rsidRDefault="00EF0DC1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7D9603F1" w14:textId="77777777" w:rsidR="00EF0DC1" w:rsidRPr="00A3544A" w:rsidRDefault="00EF0DC1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EF0DC1" w:rsidRPr="009146AD" w14:paraId="0E4FF73D" w14:textId="77777777" w:rsidTr="00541B04">
        <w:tc>
          <w:tcPr>
            <w:tcW w:w="1311" w:type="dxa"/>
          </w:tcPr>
          <w:p w14:paraId="605F8A10" w14:textId="77777777" w:rsidR="00EF0DC1" w:rsidRPr="00A3544A" w:rsidRDefault="00EF0DC1" w:rsidP="00541B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4C40713C" w14:textId="77777777" w:rsidR="00EF0DC1" w:rsidRPr="00A3544A" w:rsidRDefault="00EF0DC1" w:rsidP="00541B04">
            <w:pPr>
              <w:jc w:val="center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sz w:val="20"/>
              </w:rPr>
              <w:t xml:space="preserve">Pannello isolante </w:t>
            </w:r>
            <w:proofErr w:type="spellStart"/>
            <w:r w:rsidRPr="00A3544A">
              <w:rPr>
                <w:rFonts w:ascii="Poppins" w:hAnsi="Poppins" w:cs="Poppins"/>
                <w:sz w:val="20"/>
              </w:rPr>
              <w:t>Thin</w:t>
            </w:r>
            <w:proofErr w:type="spellEnd"/>
            <w:r w:rsidRPr="00A3544A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A3544A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A3544A">
              <w:rPr>
                <w:rFonts w:ascii="Poppins" w:hAnsi="Poppins" w:cs="Poppins"/>
                <w:sz w:val="20"/>
              </w:rPr>
              <w:t xml:space="preserve"> H5 con tubazione  </w:t>
            </w:r>
            <w:r w:rsidRPr="00185BB8">
              <w:rPr>
                <w:rFonts w:ascii="Poppins" w:hAnsi="Poppins" w:cs="Poppins"/>
                <w:color w:val="FF0000"/>
                <w:sz w:val="20"/>
              </w:rPr>
              <w:t>PE-</w:t>
            </w:r>
            <w:proofErr w:type="spellStart"/>
            <w:r w:rsidRPr="00185BB8">
              <w:rPr>
                <w:rFonts w:ascii="Poppins" w:hAnsi="Poppins" w:cs="Poppins"/>
                <w:color w:val="FF0000"/>
                <w:sz w:val="20"/>
              </w:rPr>
              <w:t>Xc</w:t>
            </w:r>
            <w:proofErr w:type="spellEnd"/>
            <w:r w:rsidRPr="00185BB8">
              <w:rPr>
                <w:rFonts w:ascii="Poppins" w:hAnsi="Poppins" w:cs="Poppins"/>
                <w:color w:val="FF0000"/>
                <w:sz w:val="20"/>
              </w:rPr>
              <w:t xml:space="preserve"> 12x2</w:t>
            </w:r>
          </w:p>
        </w:tc>
        <w:tc>
          <w:tcPr>
            <w:tcW w:w="6101" w:type="dxa"/>
          </w:tcPr>
          <w:p w14:paraId="5F44FA70" w14:textId="77777777" w:rsidR="00EF0DC1" w:rsidRPr="00A3544A" w:rsidRDefault="00EF0DC1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sz w:val="20"/>
              </w:rPr>
              <w:t xml:space="preserve">Sistema di riscaldamento/raffrescamento a pavimento di ridotto spessore ideale nelle ristrutturazione degli edifici civili, che consiste di realizzare un impianto radiante con uno spessore di 30 mm.  </w:t>
            </w:r>
          </w:p>
          <w:p w14:paraId="74488D40" w14:textId="77777777" w:rsidR="00EF0DC1" w:rsidRPr="00A3544A" w:rsidRDefault="00EF0DC1" w:rsidP="00541B0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5FC60A" w14:textId="77777777" w:rsidR="00EF0DC1" w:rsidRPr="00A3544A" w:rsidRDefault="00EF0DC1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sz w:val="20"/>
              </w:rPr>
              <w:t>Il sistema è costituito da:</w:t>
            </w:r>
          </w:p>
          <w:p w14:paraId="5B3D35CA" w14:textId="77777777" w:rsidR="00EF0DC1" w:rsidRPr="00A3544A" w:rsidRDefault="00EF0DC1" w:rsidP="00541B04">
            <w:pPr>
              <w:pStyle w:val="Paragrafoelenco"/>
              <w:numPr>
                <w:ilvl w:val="0"/>
                <w:numId w:val="20"/>
              </w:numPr>
              <w:spacing w:after="160" w:line="256" w:lineRule="auto"/>
              <w:contextualSpacing/>
              <w:jc w:val="both"/>
              <w:rPr>
                <w:rFonts w:ascii="Poppins" w:hAnsi="Poppins" w:cs="Poppins"/>
              </w:rPr>
            </w:pPr>
            <w:r w:rsidRPr="00A3544A">
              <w:rPr>
                <w:rFonts w:ascii="Poppins" w:hAnsi="Poppins" w:cs="Poppins"/>
              </w:rPr>
              <w:t xml:space="preserve">Pannello isolante in polietilene espanso (EPS) stampato </w:t>
            </w:r>
            <w:proofErr w:type="spellStart"/>
            <w:r w:rsidRPr="00A3544A">
              <w:rPr>
                <w:rFonts w:ascii="Poppins" w:hAnsi="Poppins" w:cs="Poppins"/>
              </w:rPr>
              <w:t>Thin</w:t>
            </w:r>
            <w:proofErr w:type="spellEnd"/>
            <w:r w:rsidRPr="00A3544A">
              <w:rPr>
                <w:rFonts w:ascii="Poppins" w:hAnsi="Poppins" w:cs="Poppins"/>
              </w:rPr>
              <w:t xml:space="preserve"> </w:t>
            </w:r>
            <w:proofErr w:type="spellStart"/>
            <w:r w:rsidRPr="00A3544A">
              <w:rPr>
                <w:rFonts w:ascii="Poppins" w:hAnsi="Poppins" w:cs="Poppins"/>
              </w:rPr>
              <w:t>Floor</w:t>
            </w:r>
            <w:proofErr w:type="spellEnd"/>
            <w:r w:rsidRPr="00A3544A">
              <w:rPr>
                <w:rFonts w:ascii="Poppins" w:hAnsi="Poppins" w:cs="Poppins"/>
                <w:color w:val="000000" w:themeColor="text1"/>
              </w:rPr>
              <w:t xml:space="preserve"> H5, </w:t>
            </w:r>
            <w:proofErr w:type="spellStart"/>
            <w:r w:rsidRPr="00A3544A">
              <w:rPr>
                <w:rFonts w:ascii="Poppins" w:hAnsi="Poppins" w:cs="Poppins"/>
                <w:color w:val="000000" w:themeColor="text1"/>
              </w:rPr>
              <w:t>addittiv</w:t>
            </w:r>
            <w:r w:rsidRPr="00A3544A">
              <w:rPr>
                <w:rFonts w:ascii="Poppins" w:hAnsi="Poppins" w:cs="Poppins"/>
              </w:rPr>
              <w:t>ato</w:t>
            </w:r>
            <w:proofErr w:type="spellEnd"/>
            <w:r w:rsidRPr="00A3544A">
              <w:rPr>
                <w:rFonts w:ascii="Poppins" w:hAnsi="Poppins" w:cs="Poppins"/>
              </w:rPr>
              <w:t xml:space="preserve"> con grafite per isolamento termico per tubo 12x2 con superficie a bugne ed incastri cilindrici maschio - femmina, con base autoadesiva e rivestito da un film termoformato, con accoppiamento a caldo, in polistirene rigido spessore 0,16 mm. Passo tubi 10 cm.</w:t>
            </w:r>
          </w:p>
          <w:p w14:paraId="56455D26" w14:textId="77777777" w:rsidR="00EF0DC1" w:rsidRPr="00A3544A" w:rsidRDefault="00EF0DC1" w:rsidP="00541B04">
            <w:pPr>
              <w:pStyle w:val="Paragrafoelenco"/>
              <w:numPr>
                <w:ilvl w:val="0"/>
                <w:numId w:val="20"/>
              </w:numPr>
              <w:spacing w:after="160" w:line="256" w:lineRule="auto"/>
              <w:contextualSpacing/>
              <w:jc w:val="both"/>
              <w:rPr>
                <w:rFonts w:ascii="Poppins" w:hAnsi="Poppins" w:cs="Poppins"/>
              </w:rPr>
            </w:pPr>
            <w:r w:rsidRPr="00A3544A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3E1361AF" w14:textId="77777777" w:rsidR="00EF0DC1" w:rsidRPr="00A3544A" w:rsidRDefault="00EF0DC1" w:rsidP="00541B04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A3544A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0897391D" w14:textId="77777777" w:rsidR="00EF0DC1" w:rsidRDefault="00EF0DC1" w:rsidP="00541B04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A3544A">
              <w:rPr>
                <w:rFonts w:ascii="Poppins" w:hAnsi="Poppins" w:cs="Poppins"/>
              </w:rPr>
              <w:t>Altri accessori e componenti per la realizzazione del sistema a regola d’arte</w:t>
            </w:r>
            <w:r>
              <w:rPr>
                <w:rFonts w:ascii="Poppins" w:hAnsi="Poppins" w:cs="Poppins"/>
              </w:rPr>
              <w:t>.</w:t>
            </w:r>
          </w:p>
          <w:p w14:paraId="2C76CC67" w14:textId="77777777" w:rsidR="00EF0DC1" w:rsidRPr="00185BB8" w:rsidRDefault="00EF0DC1" w:rsidP="00541B04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48C4E1A" w14:textId="77777777" w:rsidR="00EF0DC1" w:rsidRPr="00A3544A" w:rsidRDefault="00EF0DC1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759D2E9B" w14:textId="77777777" w:rsidR="00EF0DC1" w:rsidRPr="00A3544A" w:rsidRDefault="00EF0DC1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A11F77B" w14:textId="77777777" w:rsidR="00EF0DC1" w:rsidRPr="00A3544A" w:rsidRDefault="00EF0DC1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3544A">
              <w:rPr>
                <w:rFonts w:ascii="Poppins" w:hAnsi="Poppins" w:cs="Poppins"/>
                <w:b/>
                <w:sz w:val="20"/>
              </w:rPr>
              <w:t xml:space="preserve"> – M</w:t>
            </w:r>
            <w:r w:rsidRPr="00A3544A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odello Sistema isolante </w:t>
            </w:r>
            <w:proofErr w:type="spellStart"/>
            <w:r w:rsidRPr="00A3544A">
              <w:rPr>
                <w:rFonts w:ascii="Poppins" w:hAnsi="Poppins" w:cs="Poppins"/>
                <w:b/>
                <w:color w:val="000000" w:themeColor="text1"/>
                <w:sz w:val="20"/>
              </w:rPr>
              <w:t>Thin</w:t>
            </w:r>
            <w:proofErr w:type="spellEnd"/>
            <w:r w:rsidRPr="00A3544A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</w:t>
            </w:r>
            <w:proofErr w:type="spellStart"/>
            <w:r w:rsidRPr="00A3544A">
              <w:rPr>
                <w:rFonts w:ascii="Poppins" w:hAnsi="Poppins" w:cs="Poppins"/>
                <w:b/>
                <w:color w:val="000000" w:themeColor="text1"/>
                <w:sz w:val="20"/>
              </w:rPr>
              <w:t>Floor</w:t>
            </w:r>
            <w:proofErr w:type="spellEnd"/>
            <w:r w:rsidRPr="00A3544A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H=5 con tubazione </w:t>
            </w:r>
            <w:r w:rsidRPr="00185BB8">
              <w:rPr>
                <w:rFonts w:ascii="Poppins" w:hAnsi="Poppins" w:cs="Poppins"/>
                <w:b/>
                <w:color w:val="FF0000"/>
                <w:sz w:val="20"/>
              </w:rPr>
              <w:t>PE-</w:t>
            </w:r>
            <w:proofErr w:type="spellStart"/>
            <w:r w:rsidRPr="00185BB8">
              <w:rPr>
                <w:rFonts w:ascii="Poppins" w:hAnsi="Poppins" w:cs="Poppins"/>
                <w:b/>
                <w:color w:val="FF0000"/>
                <w:sz w:val="20"/>
              </w:rPr>
              <w:t>Xc</w:t>
            </w:r>
            <w:proofErr w:type="spellEnd"/>
            <w:r w:rsidRPr="00185BB8">
              <w:rPr>
                <w:rFonts w:ascii="Poppins" w:hAnsi="Poppins" w:cs="Poppins"/>
                <w:b/>
                <w:color w:val="FF0000"/>
                <w:sz w:val="20"/>
              </w:rPr>
              <w:t xml:space="preserve"> 12x2 </w:t>
            </w:r>
            <w:r w:rsidRPr="00A3544A">
              <w:rPr>
                <w:rFonts w:ascii="Poppins" w:hAnsi="Poppins" w:cs="Poppins"/>
                <w:b/>
                <w:color w:val="000000" w:themeColor="text1"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color w:val="000000" w:themeColor="text1"/>
                <w:sz w:val="20"/>
              </w:rPr>
              <w:t>.</w:t>
            </w:r>
          </w:p>
        </w:tc>
      </w:tr>
    </w:tbl>
    <w:p w14:paraId="239A24C7" w14:textId="77777777" w:rsidR="00EF0DC1" w:rsidRDefault="00EF0DC1"/>
    <w:p w14:paraId="15B16847" w14:textId="77777777" w:rsidR="00EF0DC1" w:rsidRDefault="00EF0DC1"/>
    <w:p w14:paraId="116474D0" w14:textId="77777777" w:rsidR="00EF0DC1" w:rsidRDefault="00EF0DC1"/>
    <w:p w14:paraId="0F31F435" w14:textId="77777777" w:rsidR="00EF0DC1" w:rsidRDefault="00EF0DC1"/>
    <w:p w14:paraId="48443166" w14:textId="77777777" w:rsidR="00EF0DC1" w:rsidRDefault="00EF0DC1"/>
    <w:p w14:paraId="724F4FCD" w14:textId="77777777" w:rsidR="00EF0DC1" w:rsidRDefault="00EF0DC1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25CB84AA" w14:textId="77777777" w:rsidTr="00FD02BC">
        <w:tc>
          <w:tcPr>
            <w:tcW w:w="1311" w:type="dxa"/>
          </w:tcPr>
          <w:p w14:paraId="72856BBB" w14:textId="77777777" w:rsidR="00757AC7" w:rsidRPr="00A3544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3544A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0382E4D7" w14:textId="77777777" w:rsidR="00757AC7" w:rsidRPr="00A3544A" w:rsidRDefault="00757AC7" w:rsidP="00A3544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4F91C1FA" w14:textId="77777777" w:rsidR="00757AC7" w:rsidRPr="00A3544A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3544A" w:rsidRPr="004C6F17" w14:paraId="7A3D2A43" w14:textId="77777777" w:rsidTr="00D97093">
        <w:tc>
          <w:tcPr>
            <w:tcW w:w="1311" w:type="dxa"/>
          </w:tcPr>
          <w:p w14:paraId="03A72B5E" w14:textId="77777777" w:rsidR="00A3544A" w:rsidRPr="00A3544A" w:rsidRDefault="00A3544A" w:rsidP="00D97093">
            <w:pPr>
              <w:jc w:val="center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sz w:val="20"/>
              </w:rPr>
              <w:t>28134048</w:t>
            </w:r>
          </w:p>
        </w:tc>
        <w:tc>
          <w:tcPr>
            <w:tcW w:w="2086" w:type="dxa"/>
          </w:tcPr>
          <w:p w14:paraId="101A3075" w14:textId="77777777" w:rsidR="00A3544A" w:rsidRPr="00CD1F25" w:rsidRDefault="00A3544A" w:rsidP="00D97093">
            <w:pPr>
              <w:jc w:val="center"/>
              <w:rPr>
                <w:rFonts w:ascii="Poppins" w:hAnsi="Poppins" w:cs="Poppins"/>
                <w:sz w:val="20"/>
                <w:lang w:val="en-GB"/>
              </w:rPr>
            </w:pPr>
            <w:proofErr w:type="spellStart"/>
            <w:r w:rsidRPr="00CD1F25">
              <w:rPr>
                <w:rFonts w:ascii="Poppins" w:hAnsi="Poppins" w:cs="Poppins"/>
                <w:sz w:val="20"/>
                <w:lang w:val="en-GB"/>
              </w:rPr>
              <w:t>Pannello</w:t>
            </w:r>
            <w:proofErr w:type="spellEnd"/>
            <w:r w:rsidRPr="00CD1F25">
              <w:rPr>
                <w:rFonts w:ascii="Poppins" w:hAnsi="Poppins" w:cs="Poppins"/>
                <w:sz w:val="20"/>
                <w:lang w:val="en-GB"/>
              </w:rPr>
              <w:t xml:space="preserve"> </w:t>
            </w:r>
            <w:proofErr w:type="spellStart"/>
            <w:r w:rsidRPr="00CD1F25">
              <w:rPr>
                <w:rFonts w:ascii="Poppins" w:hAnsi="Poppins" w:cs="Poppins"/>
                <w:sz w:val="20"/>
                <w:lang w:val="en-GB"/>
              </w:rPr>
              <w:t>isolante</w:t>
            </w:r>
            <w:proofErr w:type="spellEnd"/>
            <w:r w:rsidRPr="00CD1F25">
              <w:rPr>
                <w:rFonts w:ascii="Poppins" w:hAnsi="Poppins" w:cs="Poppins"/>
                <w:sz w:val="20"/>
                <w:lang w:val="en-GB"/>
              </w:rPr>
              <w:t xml:space="preserve"> Thin Floor H5</w:t>
            </w:r>
          </w:p>
          <w:p w14:paraId="3F3775D0" w14:textId="74B5D3A2" w:rsidR="00CD1F25" w:rsidRPr="00CD1F25" w:rsidRDefault="00CD1F25" w:rsidP="00D97093">
            <w:pPr>
              <w:jc w:val="center"/>
              <w:rPr>
                <w:rFonts w:ascii="Poppins" w:hAnsi="Poppins" w:cs="Poppins"/>
                <w:sz w:val="20"/>
                <w:lang w:val="en-GB"/>
              </w:rPr>
            </w:pPr>
            <w:r w:rsidRPr="00CD1F25">
              <w:rPr>
                <w:rFonts w:ascii="Poppins" w:hAnsi="Poppins" w:cs="Poppins"/>
                <w:sz w:val="20"/>
                <w:lang w:val="en-GB"/>
              </w:rPr>
              <w:t>(Co</w:t>
            </w:r>
            <w:r>
              <w:rPr>
                <w:rFonts w:ascii="Poppins" w:hAnsi="Poppins" w:cs="Poppins"/>
                <w:sz w:val="20"/>
                <w:lang w:val="en-GB"/>
              </w:rPr>
              <w:t>nf. 12,96 m2)</w:t>
            </w:r>
          </w:p>
        </w:tc>
        <w:tc>
          <w:tcPr>
            <w:tcW w:w="6101" w:type="dxa"/>
          </w:tcPr>
          <w:p w14:paraId="26E880A7" w14:textId="77777777" w:rsidR="00255399" w:rsidRDefault="00A3544A" w:rsidP="00A3544A">
            <w:pPr>
              <w:jc w:val="both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sz w:val="20"/>
              </w:rPr>
              <w:t>Pannello in polistirene espanso elasticizzato tipo EPS 250, in conformità alla norma UNI 13163, stampato per isolamento termico, con superficie a bugne ed incastri perimetrali maschio – femmina, base autoadesiva e rivestito da un film termoformato, con accoppiamento a caldo, in polistirene rigido spessore 0,16 mm.</w:t>
            </w:r>
          </w:p>
          <w:p w14:paraId="7D32DCE7" w14:textId="77777777" w:rsidR="00255399" w:rsidRDefault="00255399" w:rsidP="00A3544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AF4450" w14:textId="77777777" w:rsidR="00255399" w:rsidRDefault="00A3544A" w:rsidP="00A3544A">
            <w:pPr>
              <w:jc w:val="both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sz w:val="20"/>
              </w:rPr>
              <w:t>Passo di posa 100 mm (a serpentina).</w:t>
            </w:r>
          </w:p>
          <w:p w14:paraId="394C3427" w14:textId="517E9CEA" w:rsidR="00255399" w:rsidRDefault="00A3544A" w:rsidP="00A3544A">
            <w:pPr>
              <w:jc w:val="both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bCs/>
                <w:sz w:val="20"/>
                <w:shd w:val="clear" w:color="auto" w:fill="FFFFFF"/>
              </w:rPr>
              <w:t>Densità 40 kg/m</w:t>
            </w:r>
            <w:r w:rsidR="00255399">
              <w:rPr>
                <w:rFonts w:ascii="Poppins" w:hAnsi="Poppins" w:cs="Poppins"/>
                <w:bCs/>
                <w:sz w:val="20"/>
                <w:shd w:val="clear" w:color="auto" w:fill="FFFFFF"/>
              </w:rPr>
              <w:t>3</w:t>
            </w:r>
            <w:r w:rsidRPr="00A3544A">
              <w:rPr>
                <w:rFonts w:ascii="Poppins" w:hAnsi="Poppins" w:cs="Poppins"/>
                <w:sz w:val="20"/>
              </w:rPr>
              <w:t>, resistenza termica RD 0</w:t>
            </w:r>
            <w:r w:rsidR="00CD1F25">
              <w:rPr>
                <w:rFonts w:ascii="Poppins" w:hAnsi="Poppins" w:cs="Poppins"/>
                <w:sz w:val="20"/>
              </w:rPr>
              <w:t>,</w:t>
            </w:r>
            <w:r w:rsidR="00C12786">
              <w:rPr>
                <w:rFonts w:ascii="Poppins" w:hAnsi="Poppins" w:cs="Poppins"/>
                <w:sz w:val="20"/>
              </w:rPr>
              <w:t>1</w:t>
            </w:r>
            <w:r w:rsidRPr="00A3544A">
              <w:rPr>
                <w:rFonts w:ascii="Poppins" w:hAnsi="Poppins" w:cs="Poppins"/>
                <w:sz w:val="20"/>
              </w:rPr>
              <w:t>5 m</w:t>
            </w:r>
            <w:r w:rsidR="00255399">
              <w:rPr>
                <w:rFonts w:ascii="Poppins" w:hAnsi="Poppins" w:cs="Poppins"/>
                <w:sz w:val="20"/>
              </w:rPr>
              <w:t>2</w:t>
            </w:r>
            <w:r w:rsidRPr="00A3544A">
              <w:rPr>
                <w:rFonts w:ascii="Poppins" w:hAnsi="Poppins" w:cs="Poppins"/>
                <w:sz w:val="20"/>
              </w:rPr>
              <w:t>K/W, spessore lastra 5 mm e spessore totale 19 mm.</w:t>
            </w:r>
          </w:p>
          <w:p w14:paraId="39E4BA38" w14:textId="77777777" w:rsidR="00255399" w:rsidRDefault="00A3544A" w:rsidP="00A3544A">
            <w:pPr>
              <w:jc w:val="both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sz w:val="20"/>
              </w:rPr>
              <w:t>Interasse multiplo tra i tubi: 10 cm.</w:t>
            </w:r>
          </w:p>
          <w:p w14:paraId="4DAF7D09" w14:textId="18425B0D" w:rsidR="00A3544A" w:rsidRPr="00A3544A" w:rsidRDefault="00A3544A" w:rsidP="00A3544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3544A">
              <w:rPr>
                <w:rFonts w:ascii="Poppins" w:hAnsi="Poppins" w:cs="Poppins"/>
                <w:sz w:val="20"/>
              </w:rPr>
              <w:t>Dimensioni (mm) 1200x600x19, confezione da 12</w:t>
            </w:r>
            <w:r w:rsidR="00CD1F25">
              <w:rPr>
                <w:rFonts w:ascii="Poppins" w:hAnsi="Poppins" w:cs="Poppins"/>
                <w:sz w:val="20"/>
              </w:rPr>
              <w:t>,</w:t>
            </w:r>
            <w:r w:rsidRPr="00A3544A">
              <w:rPr>
                <w:rFonts w:ascii="Poppins" w:hAnsi="Poppins" w:cs="Poppins"/>
                <w:sz w:val="20"/>
              </w:rPr>
              <w:t>96 m</w:t>
            </w:r>
            <w:r w:rsidR="00255399">
              <w:rPr>
                <w:rFonts w:ascii="Poppins" w:hAnsi="Poppins" w:cs="Poppins"/>
                <w:sz w:val="20"/>
              </w:rPr>
              <w:t>2</w:t>
            </w:r>
            <w:r w:rsidRPr="00A3544A">
              <w:rPr>
                <w:rFonts w:ascii="Poppins" w:hAnsi="Poppins" w:cs="Poppins"/>
                <w:sz w:val="20"/>
              </w:rPr>
              <w:t>.</w:t>
            </w:r>
          </w:p>
          <w:p w14:paraId="605C9F41" w14:textId="77777777" w:rsidR="00A3544A" w:rsidRPr="00A3544A" w:rsidRDefault="00A3544A" w:rsidP="00A3544A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C566A69" w14:textId="79A88315" w:rsidR="00A3544A" w:rsidRPr="00A3544A" w:rsidRDefault="00A3544A" w:rsidP="00A3544A">
            <w:pPr>
              <w:jc w:val="both"/>
              <w:rPr>
                <w:rFonts w:ascii="Poppins" w:hAnsi="Poppins" w:cs="Poppins"/>
                <w:sz w:val="20"/>
              </w:rPr>
            </w:pPr>
            <w:r w:rsidRPr="00A3544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9443F">
              <w:rPr>
                <w:rFonts w:ascii="Poppins" w:hAnsi="Poppins" w:cs="Poppins"/>
                <w:b/>
                <w:sz w:val="20"/>
              </w:rPr>
              <w:t>Emmeti</w:t>
            </w:r>
            <w:r w:rsidRPr="00A3544A">
              <w:rPr>
                <w:rFonts w:ascii="Poppins" w:hAnsi="Poppins" w:cs="Poppins"/>
                <w:b/>
                <w:sz w:val="20"/>
              </w:rPr>
              <w:t xml:space="preserve"> – Modello Pannello isolante </w:t>
            </w:r>
            <w:proofErr w:type="spellStart"/>
            <w:r w:rsidRPr="00A3544A">
              <w:rPr>
                <w:rFonts w:ascii="Poppins" w:hAnsi="Poppins" w:cs="Poppins"/>
                <w:b/>
                <w:sz w:val="20"/>
              </w:rPr>
              <w:t>Thin</w:t>
            </w:r>
            <w:proofErr w:type="spellEnd"/>
            <w:r w:rsidRPr="00A3544A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A3544A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A3544A">
              <w:rPr>
                <w:rFonts w:ascii="Poppins" w:hAnsi="Poppins" w:cs="Poppins"/>
                <w:b/>
                <w:sz w:val="20"/>
              </w:rPr>
              <w:t xml:space="preserve"> H5 </w:t>
            </w:r>
            <w:r w:rsidR="00CD1F25" w:rsidRPr="00CD1F25">
              <w:rPr>
                <w:rFonts w:ascii="Poppins" w:hAnsi="Poppins" w:cs="Poppins"/>
                <w:b/>
                <w:sz w:val="20"/>
              </w:rPr>
              <w:t>(Conf. 12,96 m2)</w:t>
            </w:r>
            <w:r w:rsidR="00CD1F2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3544A">
              <w:rPr>
                <w:rFonts w:ascii="Poppins" w:hAnsi="Poppins" w:cs="Poppins"/>
                <w:b/>
                <w:sz w:val="20"/>
              </w:rPr>
              <w:t>o equivalente</w:t>
            </w:r>
            <w:r w:rsidR="00F11B4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0443C" w:rsidRPr="004C6F17" w14:paraId="41B55923" w14:textId="77777777" w:rsidTr="00284047">
        <w:tc>
          <w:tcPr>
            <w:tcW w:w="1311" w:type="dxa"/>
          </w:tcPr>
          <w:p w14:paraId="178B50AA" w14:textId="62018AFC" w:rsidR="0060443C" w:rsidRPr="00A3544A" w:rsidRDefault="0060443C" w:rsidP="0060443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281418</w:t>
            </w:r>
            <w:r>
              <w:rPr>
                <w:rFonts w:ascii="Poppins" w:hAnsi="Poppins" w:cs="Poppins"/>
                <w:sz w:val="20"/>
              </w:rPr>
              <w:t>52</w:t>
            </w:r>
          </w:p>
        </w:tc>
        <w:tc>
          <w:tcPr>
            <w:tcW w:w="2086" w:type="dxa"/>
          </w:tcPr>
          <w:p w14:paraId="0C4B85FC" w14:textId="77777777" w:rsidR="0060443C" w:rsidRPr="00AB2EC2" w:rsidRDefault="0060443C" w:rsidP="0060443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2D91C4BD" w14:textId="485FCCD1" w:rsidR="0060443C" w:rsidRPr="00A3544A" w:rsidRDefault="0060443C" w:rsidP="0060443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12x2 L=240 m</w:t>
            </w:r>
          </w:p>
        </w:tc>
        <w:tc>
          <w:tcPr>
            <w:tcW w:w="6101" w:type="dxa"/>
          </w:tcPr>
          <w:p w14:paraId="4BC98096" w14:textId="77777777" w:rsidR="0060443C" w:rsidRPr="00C01A2B" w:rsidRDefault="0060443C" w:rsidP="0060443C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12x2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0C56E0B3" w14:textId="77777777" w:rsidR="0060443C" w:rsidRPr="00C01A2B" w:rsidRDefault="0060443C" w:rsidP="006044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F6DD35" w14:textId="77777777" w:rsidR="0060443C" w:rsidRPr="00C01A2B" w:rsidRDefault="0060443C" w:rsidP="0060443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8914492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12x2 mm</w:t>
            </w:r>
          </w:p>
          <w:p w14:paraId="08007ADF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4/10 bar – 5/10</w:t>
            </w:r>
            <w:r>
              <w:rPr>
                <w:rFonts w:ascii="Poppins" w:hAnsi="Poppins" w:cs="Poppins"/>
              </w:rPr>
              <w:t xml:space="preserve">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15766AB9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7AE8E709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53F44E70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5E71F66D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5507A856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21D1C4EF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077CC890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5926F794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46F4DC9B" w14:textId="77777777" w:rsidR="0060443C" w:rsidRPr="00C01A2B" w:rsidRDefault="0060443C" w:rsidP="0060443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ABFF91B" w14:textId="77777777" w:rsidR="0060443C" w:rsidRPr="00AB2EC2" w:rsidRDefault="0060443C" w:rsidP="006044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C0F64A" w14:textId="71C44FA1" w:rsidR="0060443C" w:rsidRPr="00A3544A" w:rsidRDefault="0060443C" w:rsidP="0060443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12x2,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74BDC" w:rsidRPr="004C6F17" w14:paraId="04AF5C1E" w14:textId="77777777" w:rsidTr="00FD02BC">
        <w:tc>
          <w:tcPr>
            <w:tcW w:w="1311" w:type="dxa"/>
          </w:tcPr>
          <w:p w14:paraId="65296F0D" w14:textId="0274D327" w:rsidR="00874BDC" w:rsidRPr="00A3544A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56D5242E" w14:textId="77777777" w:rsidR="00874BDC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79AFAD2D" w14:textId="49D9EE93" w:rsidR="00874BDC" w:rsidRPr="00A3544A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18D121FD" w14:textId="77777777" w:rsidR="00874BDC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2A11A8A0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7EC112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53C172D4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3F5F1E10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DE9FD83" w14:textId="3F111DA2" w:rsidR="00874BDC" w:rsidRPr="00A3544A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74BDC" w:rsidRPr="004C6F17" w14:paraId="08F44E47" w14:textId="77777777" w:rsidTr="00FD02BC">
        <w:tc>
          <w:tcPr>
            <w:tcW w:w="1311" w:type="dxa"/>
          </w:tcPr>
          <w:p w14:paraId="566D8FFD" w14:textId="464225B2" w:rsidR="00874BDC" w:rsidRPr="00A3544A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72ACEA2A" w14:textId="77777777" w:rsidR="00874BDC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74A35B3D" w14:textId="6EA0388D" w:rsidR="00874BDC" w:rsidRPr="00A3544A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752E1519" w14:textId="77777777" w:rsidR="00874BDC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03EC6635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19B820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38B9784B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3E48B8D4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50059E" w14:textId="06E75FDB" w:rsidR="00874BDC" w:rsidRPr="00A3544A" w:rsidRDefault="00874BDC" w:rsidP="00874BD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74BDC" w:rsidRPr="004C6F17" w14:paraId="395DFBBF" w14:textId="77777777" w:rsidTr="00FD02BC">
        <w:tc>
          <w:tcPr>
            <w:tcW w:w="1311" w:type="dxa"/>
          </w:tcPr>
          <w:p w14:paraId="1F6B9F09" w14:textId="5A449163" w:rsidR="00874BDC" w:rsidRPr="00A3544A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138A77C8" w14:textId="77777777" w:rsidR="00874BDC" w:rsidRPr="00F12594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4783F1D3" w14:textId="77777777" w:rsidR="00874BDC" w:rsidRPr="00A3544A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AB26942" w14:textId="77777777" w:rsidR="00874BDC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97CC49F" w14:textId="77777777" w:rsidR="00874BDC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8FD1B7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6D3E09" w14:textId="77777777" w:rsidR="00874BDC" w:rsidRPr="00F73AD4" w:rsidRDefault="00874BDC" w:rsidP="00874B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3F1AFF7" w14:textId="77777777" w:rsidR="00874BDC" w:rsidRPr="00F73AD4" w:rsidRDefault="00874BDC" w:rsidP="00874BD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19F888A0" w14:textId="77777777" w:rsidR="00874BDC" w:rsidRPr="00F73AD4" w:rsidRDefault="00874BDC" w:rsidP="00874BD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6E9E1932" w14:textId="77777777" w:rsidR="00874BDC" w:rsidRPr="00F73AD4" w:rsidRDefault="00874BDC" w:rsidP="00874BD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42398069" w14:textId="77777777" w:rsidR="00874BDC" w:rsidRPr="00F73AD4" w:rsidRDefault="00874BDC" w:rsidP="00874BD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33000FB1" w14:textId="77777777" w:rsidR="00874BDC" w:rsidRPr="00F73AD4" w:rsidRDefault="00874BDC" w:rsidP="00874BD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2466C116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D25043" w14:textId="150A1CEC" w:rsidR="00874BDC" w:rsidRPr="00A3544A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874BDC" w:rsidRPr="004C6F17" w14:paraId="1B6B2B0D" w14:textId="77777777" w:rsidTr="00FD02BC">
        <w:tc>
          <w:tcPr>
            <w:tcW w:w="1311" w:type="dxa"/>
          </w:tcPr>
          <w:p w14:paraId="658FAD52" w14:textId="7CF7FA6F" w:rsidR="00874BDC" w:rsidRPr="00A3544A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504F6B29" w14:textId="77777777" w:rsidR="00874BDC" w:rsidRPr="00F12594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12CC94FB" w14:textId="77777777" w:rsidR="00874BDC" w:rsidRPr="00A3544A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89BC147" w14:textId="77777777" w:rsidR="00874BDC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1A52A4AD" w14:textId="77777777" w:rsidR="00874BDC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6F843931" w14:textId="77777777" w:rsidR="00874BDC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E92FD6B" w14:textId="77777777" w:rsidR="00874BDC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10CC03" w14:textId="77777777" w:rsidR="00874BDC" w:rsidRPr="00F85508" w:rsidRDefault="00874BDC" w:rsidP="00874B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76F5646" w14:textId="77777777" w:rsidR="00874BDC" w:rsidRPr="00F85508" w:rsidRDefault="00874BDC" w:rsidP="00874B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754D8455" w14:textId="77777777" w:rsidR="00874BDC" w:rsidRPr="00F85508" w:rsidRDefault="00874BDC" w:rsidP="00874B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39DAA6F7" w14:textId="77777777" w:rsidR="00874BDC" w:rsidRPr="00F85508" w:rsidRDefault="00874BDC" w:rsidP="00874B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144435C3" w14:textId="77777777" w:rsidR="00874BDC" w:rsidRPr="00F85508" w:rsidRDefault="00874BDC" w:rsidP="00874B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17CF4020" w14:textId="77777777" w:rsidR="00874BDC" w:rsidRPr="00F85508" w:rsidRDefault="00874BDC" w:rsidP="00874B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04DBCDA4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51FD32" w14:textId="7F6CC106" w:rsidR="00874BDC" w:rsidRPr="00A3544A" w:rsidRDefault="00874BDC" w:rsidP="00874BD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74BDC" w:rsidRPr="00F4606B" w14:paraId="6365C8DB" w14:textId="77777777" w:rsidTr="00FD02BC">
        <w:tc>
          <w:tcPr>
            <w:tcW w:w="1311" w:type="dxa"/>
          </w:tcPr>
          <w:p w14:paraId="795F5AED" w14:textId="56070E85" w:rsidR="00874BDC" w:rsidRPr="00A3544A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02706862</w:t>
            </w:r>
          </w:p>
        </w:tc>
        <w:tc>
          <w:tcPr>
            <w:tcW w:w="2086" w:type="dxa"/>
          </w:tcPr>
          <w:p w14:paraId="069415D2" w14:textId="77777777" w:rsidR="00874BDC" w:rsidRPr="00F12594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03897D37" w14:textId="7A15BFF3" w:rsidR="00874BDC" w:rsidRPr="00A3544A" w:rsidRDefault="00874BDC" w:rsidP="00874B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3A524B89" w14:textId="77777777" w:rsidR="00874BDC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0228A8A1" w14:textId="77777777" w:rsidR="00874BDC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D9E481" w14:textId="77777777" w:rsidR="00874BDC" w:rsidRPr="00265BF1" w:rsidRDefault="00874BDC" w:rsidP="00874B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E2015A8" w14:textId="77777777" w:rsidR="00874BDC" w:rsidRPr="00265BF1" w:rsidRDefault="00874BDC" w:rsidP="00874BDC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2FEBDB6C" w14:textId="77777777" w:rsidR="00874BDC" w:rsidRPr="00265BF1" w:rsidRDefault="00874BDC" w:rsidP="00874BDC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064D8EC9" w14:textId="77777777" w:rsidR="00874BDC" w:rsidRPr="00265BF1" w:rsidRDefault="00874BDC" w:rsidP="00874BDC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686B729C" w14:textId="77777777" w:rsidR="00874BDC" w:rsidRPr="00265BF1" w:rsidRDefault="00874BDC" w:rsidP="00874BDC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7D18B059" w14:textId="77777777" w:rsidR="00874BDC" w:rsidRPr="00F12594" w:rsidRDefault="00874BDC" w:rsidP="00874B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C2DC830" w14:textId="373232D4" w:rsidR="00874BDC" w:rsidRPr="00A3544A" w:rsidRDefault="00874BDC" w:rsidP="00874BD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17287" w:rsidRPr="00F4606B" w14:paraId="777259B9" w14:textId="77777777" w:rsidTr="00FD02BC">
        <w:tc>
          <w:tcPr>
            <w:tcW w:w="1311" w:type="dxa"/>
          </w:tcPr>
          <w:p w14:paraId="52D75738" w14:textId="507E74E6" w:rsidR="00D17287" w:rsidRPr="00A3544A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1E578701" w14:textId="77777777" w:rsidR="00D17287" w:rsidRPr="00F12594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1EE2F6F9" w14:textId="77777777" w:rsidR="00D17287" w:rsidRPr="00F12594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5ACF86EF" w14:textId="77777777" w:rsidR="00D17287" w:rsidRPr="00A3544A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6E60E39" w14:textId="77777777" w:rsidR="00D17287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02BC7CDF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0F3A86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2744F369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1B3ACDA0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8CC0F43" w14:textId="39EF3BBB" w:rsidR="00D17287" w:rsidRPr="00A3544A" w:rsidRDefault="00D17287" w:rsidP="00D172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17287" w:rsidRPr="00F4606B" w14:paraId="1947BBBA" w14:textId="77777777" w:rsidTr="00FD02BC">
        <w:tc>
          <w:tcPr>
            <w:tcW w:w="1311" w:type="dxa"/>
          </w:tcPr>
          <w:p w14:paraId="78E90CFC" w14:textId="2A9032F5" w:rsidR="00D17287" w:rsidRPr="00A3544A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78FFA5C9" w14:textId="77777777" w:rsidR="00D17287" w:rsidRPr="00F12594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0288067C" w14:textId="77777777" w:rsidR="00D17287" w:rsidRPr="00F12594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53E077AB" w14:textId="77777777" w:rsidR="00D17287" w:rsidRPr="00A3544A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7E6B78B6" w14:textId="77777777" w:rsidR="00D17287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7C02DB3E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A1E6EB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22246F8F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6AD87E8A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B7CD32" w14:textId="0E7B59D0" w:rsidR="00D17287" w:rsidRPr="00A3544A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17287" w:rsidRPr="009230EA" w14:paraId="0AC59273" w14:textId="77777777" w:rsidTr="00FD02BC">
        <w:tc>
          <w:tcPr>
            <w:tcW w:w="1311" w:type="dxa"/>
          </w:tcPr>
          <w:p w14:paraId="6FF989C3" w14:textId="5674D4F9" w:rsidR="00D17287" w:rsidRPr="00A3544A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28130032</w:t>
            </w:r>
          </w:p>
        </w:tc>
        <w:tc>
          <w:tcPr>
            <w:tcW w:w="2086" w:type="dxa"/>
          </w:tcPr>
          <w:p w14:paraId="5B1B3364" w14:textId="77777777" w:rsidR="00D17287" w:rsidRPr="00F12594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3D8F627D" w14:textId="77777777" w:rsidR="00D17287" w:rsidRPr="00F12594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07414A98" w14:textId="77777777" w:rsidR="00D17287" w:rsidRPr="00A3544A" w:rsidRDefault="00D17287" w:rsidP="00D1728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72C9D0DF" w14:textId="77777777" w:rsidR="00D17287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435EE3D6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576714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761A380A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66E4C64D" w14:textId="77777777" w:rsidR="00D17287" w:rsidRPr="00F12594" w:rsidRDefault="00D17287" w:rsidP="00D172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DDB716" w14:textId="71985CC0" w:rsidR="00D17287" w:rsidRPr="00A3544A" w:rsidRDefault="00D17287" w:rsidP="00D17287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C611F" w:rsidRPr="00170AD8" w14:paraId="47963EA1" w14:textId="77777777" w:rsidTr="00FD02BC">
        <w:tc>
          <w:tcPr>
            <w:tcW w:w="1311" w:type="dxa"/>
          </w:tcPr>
          <w:p w14:paraId="588FF5E1" w14:textId="77BDA240" w:rsidR="007C611F" w:rsidRPr="00A3544A" w:rsidRDefault="007C611F" w:rsidP="007C611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41066683" w14:textId="77777777" w:rsidR="007C611F" w:rsidRPr="00F12594" w:rsidRDefault="007C611F" w:rsidP="007C611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2D9793C5" w14:textId="77777777" w:rsidR="007C611F" w:rsidRPr="00F12594" w:rsidRDefault="007C611F" w:rsidP="007C611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73E0C8BE" w14:textId="77777777" w:rsidR="007C611F" w:rsidRPr="00A3544A" w:rsidRDefault="007C611F" w:rsidP="007C611F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34CBF28" w14:textId="77777777" w:rsidR="007C611F" w:rsidRDefault="007C611F" w:rsidP="007C611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524E16BB" w14:textId="77777777" w:rsidR="007C611F" w:rsidRPr="00F12594" w:rsidRDefault="007C611F" w:rsidP="007C611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8CADC6D" w14:textId="77777777" w:rsidR="007C611F" w:rsidRPr="00F12594" w:rsidRDefault="007C611F" w:rsidP="007C611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397708EE" w14:textId="77777777" w:rsidR="007C611F" w:rsidRPr="00F12594" w:rsidRDefault="007C611F" w:rsidP="007C611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69E694E" w14:textId="77777777" w:rsidR="007C611F" w:rsidRPr="00F12594" w:rsidRDefault="007C611F" w:rsidP="007C611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C299E1" w14:textId="263A9CD2" w:rsidR="007C611F" w:rsidRPr="00A3544A" w:rsidRDefault="007C611F" w:rsidP="007C611F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0037" w:rsidRPr="007E118F" w14:paraId="27DE2334" w14:textId="77777777" w:rsidTr="00FD02BC">
        <w:tc>
          <w:tcPr>
            <w:tcW w:w="1311" w:type="dxa"/>
          </w:tcPr>
          <w:p w14:paraId="69ED83EC" w14:textId="6F77EC3C" w:rsidR="00220037" w:rsidRPr="00A3544A" w:rsidRDefault="00220037" w:rsidP="0022003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66AEA7A4" w14:textId="77777777" w:rsidR="00220037" w:rsidRPr="00F12594" w:rsidRDefault="00220037" w:rsidP="0022003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55622381" w14:textId="77777777" w:rsidR="00220037" w:rsidRPr="00F12594" w:rsidRDefault="00220037" w:rsidP="0022003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479D66F9" w14:textId="77777777" w:rsidR="00220037" w:rsidRPr="00A3544A" w:rsidRDefault="00220037" w:rsidP="0022003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B6AEFB4" w14:textId="77777777" w:rsidR="00220037" w:rsidRDefault="00220037" w:rsidP="0022003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07AABB3" w14:textId="77777777" w:rsidR="00220037" w:rsidRPr="00F12594" w:rsidRDefault="00220037" w:rsidP="0022003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19CDAA" w14:textId="77777777" w:rsidR="00220037" w:rsidRPr="00F12594" w:rsidRDefault="00220037" w:rsidP="0022003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11F3D238" w14:textId="77777777" w:rsidR="00220037" w:rsidRPr="00F12594" w:rsidRDefault="00220037" w:rsidP="0022003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FBCC6D" w14:textId="51D471B4" w:rsidR="00220037" w:rsidRPr="00A3544A" w:rsidRDefault="00220037" w:rsidP="0022003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0037" w:rsidRPr="00170AD8" w14:paraId="2C369F04" w14:textId="77777777" w:rsidTr="00FD02BC">
        <w:tc>
          <w:tcPr>
            <w:tcW w:w="1311" w:type="dxa"/>
          </w:tcPr>
          <w:p w14:paraId="0FF93ED0" w14:textId="49CB1594" w:rsidR="00220037" w:rsidRPr="00A3544A" w:rsidRDefault="00220037" w:rsidP="0022003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0F079FB1" w14:textId="77777777" w:rsidR="00220037" w:rsidRPr="00F12594" w:rsidRDefault="00220037" w:rsidP="0022003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</w:t>
            </w:r>
          </w:p>
          <w:p w14:paraId="3286035F" w14:textId="77777777" w:rsidR="00220037" w:rsidRPr="00F12594" w:rsidRDefault="00220037" w:rsidP="0022003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5BC62FFC" w14:textId="77777777" w:rsidR="00220037" w:rsidRPr="00A3544A" w:rsidRDefault="00220037" w:rsidP="0022003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054567F" w14:textId="77777777" w:rsidR="00220037" w:rsidRDefault="00220037" w:rsidP="0022003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E873554" w14:textId="77777777" w:rsidR="00220037" w:rsidRPr="00F12594" w:rsidRDefault="00220037" w:rsidP="0022003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15C6A3" w14:textId="77777777" w:rsidR="00220037" w:rsidRPr="00F12594" w:rsidRDefault="00220037" w:rsidP="0022003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42721D01" w14:textId="77777777" w:rsidR="00220037" w:rsidRPr="00F12594" w:rsidRDefault="00220037" w:rsidP="0022003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90AC81" w14:textId="2ECF7546" w:rsidR="00220037" w:rsidRPr="00A3544A" w:rsidRDefault="00220037" w:rsidP="0022003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C0981" w14:paraId="631DDF18" w14:textId="77777777" w:rsidTr="00FD02BC">
        <w:tc>
          <w:tcPr>
            <w:tcW w:w="1311" w:type="dxa"/>
          </w:tcPr>
          <w:p w14:paraId="4AB6C9D6" w14:textId="06EEDD55" w:rsidR="009C0981" w:rsidRPr="00A3544A" w:rsidRDefault="009C0981" w:rsidP="009C0981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6169EC4F" w14:textId="6AA66775" w:rsidR="009C0981" w:rsidRPr="00A3544A" w:rsidRDefault="009C0981" w:rsidP="009C098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6A60F81C" w14:textId="77777777" w:rsidR="009C0981" w:rsidRPr="00F12594" w:rsidRDefault="009C0981" w:rsidP="009C098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251B2FC7" w14:textId="77777777" w:rsidR="009C0981" w:rsidRPr="00F12594" w:rsidRDefault="009C0981" w:rsidP="009C098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1F04A476" w14:textId="77777777" w:rsidR="009C0981" w:rsidRPr="00F12594" w:rsidRDefault="009C0981" w:rsidP="009C0981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79B7D2C" w14:textId="1025FB11" w:rsidR="009C0981" w:rsidRPr="00A3544A" w:rsidRDefault="009C0981" w:rsidP="009C098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22C46" w14:paraId="21F78EDA" w14:textId="77777777" w:rsidTr="00FD02BC">
        <w:tc>
          <w:tcPr>
            <w:tcW w:w="1311" w:type="dxa"/>
          </w:tcPr>
          <w:p w14:paraId="3B93F8FA" w14:textId="5534644D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55F8CA8B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447F17E7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5AC4D7DA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4C99A55B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36C36B35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D6961C2" w14:textId="77777777" w:rsidR="00422C46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ED8372E" w14:textId="7777777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C9A22D" w14:textId="7777777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2D5F503F" w14:textId="7777777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3C9647B2" w14:textId="7777777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6C494417" w14:textId="7777777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1F4A8AC" w14:textId="51C60AAF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22C46" w14:paraId="53A2A0B3" w14:textId="77777777" w:rsidTr="00FD02BC">
        <w:tc>
          <w:tcPr>
            <w:tcW w:w="1311" w:type="dxa"/>
          </w:tcPr>
          <w:p w14:paraId="42DE95EB" w14:textId="3594BDCE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28141000</w:t>
            </w:r>
          </w:p>
        </w:tc>
        <w:tc>
          <w:tcPr>
            <w:tcW w:w="2086" w:type="dxa"/>
          </w:tcPr>
          <w:p w14:paraId="264266B2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5C6A92DA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7F90AD60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6C584990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120B05BD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702A24F2" w14:textId="77777777" w:rsidR="00422C46" w:rsidRPr="00F12594" w:rsidRDefault="00422C46" w:rsidP="00422C46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BE7D0D7" w14:textId="77777777" w:rsidR="00422C46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743B641" w14:textId="7777777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B38F8B" w14:textId="7777777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52967640" w14:textId="7777777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71435C46" w14:textId="7777777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4037E044" w14:textId="7777777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D84A2F" w14:textId="3AA36DD7" w:rsidR="00422C46" w:rsidRPr="00F12594" w:rsidRDefault="00422C46" w:rsidP="00422C4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72D5" w14:paraId="07CA0F70" w14:textId="77777777" w:rsidTr="00FD02BC">
        <w:tc>
          <w:tcPr>
            <w:tcW w:w="1311" w:type="dxa"/>
          </w:tcPr>
          <w:p w14:paraId="286BF72B" w14:textId="004B35BF" w:rsidR="00C472D5" w:rsidRPr="00A3544A" w:rsidRDefault="00C472D5" w:rsidP="00C472D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50F5F467" w14:textId="6545B115" w:rsidR="00C472D5" w:rsidRPr="00A3544A" w:rsidRDefault="00C472D5" w:rsidP="00C472D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56896520" w14:textId="77777777" w:rsidR="00C472D5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FF96B97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A1806F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24C8F07A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4BBE3D1B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5C3B04E8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5F3818CA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15B549E" w14:textId="061BD56D" w:rsidR="00C472D5" w:rsidRPr="00A3544A" w:rsidRDefault="00C472D5" w:rsidP="00C472D5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72D5" w14:paraId="610E06D8" w14:textId="77777777" w:rsidTr="00FD02BC">
        <w:tc>
          <w:tcPr>
            <w:tcW w:w="1311" w:type="dxa"/>
          </w:tcPr>
          <w:p w14:paraId="55A41676" w14:textId="0982B041" w:rsidR="00C472D5" w:rsidRPr="00A3544A" w:rsidRDefault="00C472D5" w:rsidP="00C472D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12FEA2A8" w14:textId="0D35A240" w:rsidR="00C472D5" w:rsidRPr="00A3544A" w:rsidRDefault="00C472D5" w:rsidP="00C472D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1960A94F" w14:textId="77777777" w:rsidR="00C472D5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2C4C0D4C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7CA6EF07" w14:textId="77777777" w:rsidR="00C472D5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2B2CD841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710110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7442BFA4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3FBEE818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19DAC1C1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BA0993" w14:textId="7847C534" w:rsidR="00C472D5" w:rsidRPr="00A3544A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72D5" w14:paraId="6D82FA51" w14:textId="77777777" w:rsidTr="00FD02BC">
        <w:tc>
          <w:tcPr>
            <w:tcW w:w="1311" w:type="dxa"/>
          </w:tcPr>
          <w:p w14:paraId="72298061" w14:textId="6DADABEE" w:rsidR="00C472D5" w:rsidRPr="00A3544A" w:rsidRDefault="00C472D5" w:rsidP="00C472D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3D2F095E" w14:textId="1EB01040" w:rsidR="00C472D5" w:rsidRPr="00A3544A" w:rsidRDefault="00C472D5" w:rsidP="00C472D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45080637" w14:textId="77777777" w:rsidR="00C472D5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FE3576D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9DDC92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56239D10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1F440F" w14:textId="2F4D485A" w:rsidR="00C472D5" w:rsidRPr="00A3544A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72D5" w14:paraId="3238142B" w14:textId="77777777" w:rsidTr="00FD02BC">
        <w:tc>
          <w:tcPr>
            <w:tcW w:w="1311" w:type="dxa"/>
          </w:tcPr>
          <w:p w14:paraId="54C9F3D4" w14:textId="46A53B6F" w:rsidR="00C472D5" w:rsidRPr="00A3544A" w:rsidRDefault="00C472D5" w:rsidP="00C472D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629BF656" w14:textId="4C847290" w:rsidR="00C472D5" w:rsidRPr="00A3544A" w:rsidRDefault="00C472D5" w:rsidP="00C472D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Foglio di copertura in </w:t>
            </w:r>
            <w:r w:rsidRPr="00F12594">
              <w:rPr>
                <w:rFonts w:ascii="Poppins" w:hAnsi="Poppins" w:cs="Poppins"/>
                <w:sz w:val="20"/>
              </w:rPr>
              <w:lastRenderedPageBreak/>
              <w:t>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7BD6CFEF" w14:textId="77777777" w:rsidR="00C472D5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7AF3F869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8DC642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65FBC464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E2F28AC" w14:textId="06AA1842" w:rsidR="00C472D5" w:rsidRPr="00A3544A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72D5" w14:paraId="5D9FBC9F" w14:textId="77777777" w:rsidTr="00FD02BC">
        <w:tc>
          <w:tcPr>
            <w:tcW w:w="1311" w:type="dxa"/>
          </w:tcPr>
          <w:p w14:paraId="2C6A8C9D" w14:textId="03A30B16" w:rsidR="00C472D5" w:rsidRPr="00A3544A" w:rsidRDefault="00C472D5" w:rsidP="00C472D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28130041</w:t>
            </w:r>
          </w:p>
        </w:tc>
        <w:tc>
          <w:tcPr>
            <w:tcW w:w="2086" w:type="dxa"/>
          </w:tcPr>
          <w:p w14:paraId="0EA13875" w14:textId="3C3C122D" w:rsidR="00C472D5" w:rsidRPr="00A3544A" w:rsidRDefault="00C472D5" w:rsidP="00C472D5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6A45137B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77094579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39BB3376" w14:textId="77777777" w:rsidR="00C472D5" w:rsidRPr="00F12594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0464E6" w14:textId="5DB1FD1F" w:rsidR="00C472D5" w:rsidRPr="00A3544A" w:rsidRDefault="00C472D5" w:rsidP="00C472D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34A5C" w14:paraId="27C31265" w14:textId="77777777" w:rsidTr="00FD02BC">
        <w:tc>
          <w:tcPr>
            <w:tcW w:w="1311" w:type="dxa"/>
          </w:tcPr>
          <w:p w14:paraId="3FB651F4" w14:textId="76A6A0DD" w:rsidR="00E34A5C" w:rsidRPr="00F12594" w:rsidRDefault="00E34A5C" w:rsidP="00E34A5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71764321" w14:textId="77777777" w:rsidR="00E34A5C" w:rsidRDefault="00E34A5C" w:rsidP="00E34A5C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5072E32B" w14:textId="60FA4B23" w:rsidR="00E34A5C" w:rsidRPr="00F12594" w:rsidRDefault="00E34A5C" w:rsidP="00E34A5C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7D216B2F" w14:textId="77777777" w:rsidR="00E34A5C" w:rsidRPr="00515EE8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0619D261" w14:textId="77777777" w:rsidR="00E34A5C" w:rsidRPr="00515EE8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27A880B9" w14:textId="77777777" w:rsidR="00E34A5C" w:rsidRPr="00515EE8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5EF681" w14:textId="77777777" w:rsidR="00E34A5C" w:rsidRPr="00515EE8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0423564F" w14:textId="77777777" w:rsidR="00E34A5C" w:rsidRPr="00515EE8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81C72E" w14:textId="5AB2C4F4" w:rsidR="00E34A5C" w:rsidRPr="00F12594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E34A5C" w14:paraId="6DF66273" w14:textId="77777777" w:rsidTr="00FD02BC">
        <w:tc>
          <w:tcPr>
            <w:tcW w:w="1311" w:type="dxa"/>
          </w:tcPr>
          <w:p w14:paraId="0B84DD84" w14:textId="173A9D95" w:rsidR="00E34A5C" w:rsidRPr="00F12594" w:rsidRDefault="00E34A5C" w:rsidP="00E34A5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3EBC27E8" w14:textId="77777777" w:rsidR="00E34A5C" w:rsidRDefault="00E34A5C" w:rsidP="00E34A5C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0332CD33" w14:textId="5353D3C2" w:rsidR="00E34A5C" w:rsidRPr="00F12594" w:rsidRDefault="00E34A5C" w:rsidP="00E34A5C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51EFA992" w14:textId="77777777" w:rsidR="00E34A5C" w:rsidRPr="00515EE8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724915AF" w14:textId="77777777" w:rsidR="00E34A5C" w:rsidRPr="00515EE8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F6D280" w14:textId="78D1DDFF" w:rsidR="00E34A5C" w:rsidRPr="00F12594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E34A5C" w14:paraId="7B68CEDC" w14:textId="77777777" w:rsidTr="00FD02BC">
        <w:tc>
          <w:tcPr>
            <w:tcW w:w="1311" w:type="dxa"/>
          </w:tcPr>
          <w:p w14:paraId="5413FD45" w14:textId="490FEE1A" w:rsidR="00E34A5C" w:rsidRPr="00A3544A" w:rsidRDefault="00E34A5C" w:rsidP="00E34A5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1DE83448" w14:textId="205450F5" w:rsidR="00E34A5C" w:rsidRPr="00A3544A" w:rsidRDefault="00E34A5C" w:rsidP="00E34A5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27E8919F" w14:textId="77777777" w:rsidR="00E34A5C" w:rsidRPr="00F12594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202745A0" w14:textId="77777777" w:rsidR="00E34A5C" w:rsidRPr="00F12594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194496" w14:textId="1DA6BBD5" w:rsidR="00E34A5C" w:rsidRPr="00A3544A" w:rsidRDefault="00E34A5C" w:rsidP="00E34A5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313519D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A9183" w14:textId="77777777" w:rsidR="00AD094C" w:rsidRDefault="00AD094C">
      <w:r>
        <w:separator/>
      </w:r>
    </w:p>
  </w:endnote>
  <w:endnote w:type="continuationSeparator" w:id="0">
    <w:p w14:paraId="6DAD392E" w14:textId="77777777" w:rsidR="00AD094C" w:rsidRDefault="00AD0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B7C5C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7B0AB0FC" w14:textId="77777777" w:rsidTr="004706FD">
      <w:tc>
        <w:tcPr>
          <w:tcW w:w="4534" w:type="dxa"/>
        </w:tcPr>
        <w:p w14:paraId="59FE9F26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3544A">
            <w:rPr>
              <w:rFonts w:ascii="Poppins" w:hAnsi="Poppins" w:cs="Poppins"/>
              <w:iCs/>
              <w:noProof/>
              <w:sz w:val="16"/>
            </w:rPr>
            <w:t>Sistema Thin Floor con grafite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82C6AD2" w14:textId="010EB42F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C0981">
            <w:rPr>
              <w:rFonts w:ascii="Poppins" w:hAnsi="Poppins" w:cs="Poppins"/>
              <w:noProof/>
              <w:sz w:val="14"/>
              <w:szCs w:val="14"/>
            </w:rPr>
            <w:t>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434A450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6FE5E67" wp14:editId="67783915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3B989" w14:textId="77777777" w:rsidR="00AD094C" w:rsidRDefault="00AD094C">
      <w:r>
        <w:separator/>
      </w:r>
    </w:p>
  </w:footnote>
  <w:footnote w:type="continuationSeparator" w:id="0">
    <w:p w14:paraId="36E0AD3E" w14:textId="77777777" w:rsidR="00AD094C" w:rsidRDefault="00AD0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E0496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5C09E78" wp14:editId="298C50A4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702EB7A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61059E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091240">
    <w:abstractNumId w:val="12"/>
  </w:num>
  <w:num w:numId="2" w16cid:durableId="653723334">
    <w:abstractNumId w:val="11"/>
  </w:num>
  <w:num w:numId="3" w16cid:durableId="1280381797">
    <w:abstractNumId w:val="4"/>
  </w:num>
  <w:num w:numId="4" w16cid:durableId="988052530">
    <w:abstractNumId w:val="3"/>
  </w:num>
  <w:num w:numId="5" w16cid:durableId="726221961">
    <w:abstractNumId w:val="8"/>
  </w:num>
  <w:num w:numId="6" w16cid:durableId="606347468">
    <w:abstractNumId w:val="7"/>
  </w:num>
  <w:num w:numId="7" w16cid:durableId="1242179328">
    <w:abstractNumId w:val="5"/>
  </w:num>
  <w:num w:numId="8" w16cid:durableId="209535729">
    <w:abstractNumId w:val="7"/>
  </w:num>
  <w:num w:numId="9" w16cid:durableId="2010861040">
    <w:abstractNumId w:val="0"/>
  </w:num>
  <w:num w:numId="10" w16cid:durableId="484317106">
    <w:abstractNumId w:val="7"/>
  </w:num>
  <w:num w:numId="11" w16cid:durableId="1686639760">
    <w:abstractNumId w:val="17"/>
  </w:num>
  <w:num w:numId="12" w16cid:durableId="1389570662">
    <w:abstractNumId w:val="20"/>
  </w:num>
  <w:num w:numId="13" w16cid:durableId="339164204">
    <w:abstractNumId w:val="16"/>
  </w:num>
  <w:num w:numId="14" w16cid:durableId="494541478">
    <w:abstractNumId w:val="6"/>
  </w:num>
  <w:num w:numId="15" w16cid:durableId="1679113363">
    <w:abstractNumId w:val="18"/>
  </w:num>
  <w:num w:numId="16" w16cid:durableId="1302348271">
    <w:abstractNumId w:val="22"/>
  </w:num>
  <w:num w:numId="17" w16cid:durableId="2128499925">
    <w:abstractNumId w:val="23"/>
  </w:num>
  <w:num w:numId="18" w16cid:durableId="662784242">
    <w:abstractNumId w:val="19"/>
  </w:num>
  <w:num w:numId="19" w16cid:durableId="2119374614">
    <w:abstractNumId w:val="1"/>
  </w:num>
  <w:num w:numId="20" w16cid:durableId="156308526">
    <w:abstractNumId w:val="2"/>
  </w:num>
  <w:num w:numId="21" w16cid:durableId="1242982228">
    <w:abstractNumId w:val="9"/>
  </w:num>
  <w:num w:numId="22" w16cid:durableId="580221411">
    <w:abstractNumId w:val="10"/>
  </w:num>
  <w:num w:numId="23" w16cid:durableId="1272741766">
    <w:abstractNumId w:val="14"/>
  </w:num>
  <w:num w:numId="24" w16cid:durableId="722338169">
    <w:abstractNumId w:val="21"/>
  </w:num>
  <w:num w:numId="25" w16cid:durableId="1517230888">
    <w:abstractNumId w:val="24"/>
  </w:num>
  <w:num w:numId="26" w16cid:durableId="1469132458">
    <w:abstractNumId w:val="15"/>
  </w:num>
  <w:num w:numId="27" w16cid:durableId="17478009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1A1F"/>
    <w:rsid w:val="0006784D"/>
    <w:rsid w:val="0009136B"/>
    <w:rsid w:val="000B6932"/>
    <w:rsid w:val="000C52FA"/>
    <w:rsid w:val="000F7A52"/>
    <w:rsid w:val="00103A0D"/>
    <w:rsid w:val="001441C6"/>
    <w:rsid w:val="001450AB"/>
    <w:rsid w:val="001620E3"/>
    <w:rsid w:val="00171DAE"/>
    <w:rsid w:val="00185BB8"/>
    <w:rsid w:val="00195A49"/>
    <w:rsid w:val="001D365F"/>
    <w:rsid w:val="001E6403"/>
    <w:rsid w:val="001F782F"/>
    <w:rsid w:val="00220037"/>
    <w:rsid w:val="0023000E"/>
    <w:rsid w:val="002346C2"/>
    <w:rsid w:val="00255399"/>
    <w:rsid w:val="00264BCF"/>
    <w:rsid w:val="0028448D"/>
    <w:rsid w:val="002862D2"/>
    <w:rsid w:val="002B5D63"/>
    <w:rsid w:val="002F7EEA"/>
    <w:rsid w:val="00304518"/>
    <w:rsid w:val="003333BC"/>
    <w:rsid w:val="00344430"/>
    <w:rsid w:val="003524C7"/>
    <w:rsid w:val="00357812"/>
    <w:rsid w:val="00365710"/>
    <w:rsid w:val="00372ECE"/>
    <w:rsid w:val="003B1E0B"/>
    <w:rsid w:val="003D4BE3"/>
    <w:rsid w:val="00422C46"/>
    <w:rsid w:val="004272FC"/>
    <w:rsid w:val="00433C12"/>
    <w:rsid w:val="0044592F"/>
    <w:rsid w:val="00447EFC"/>
    <w:rsid w:val="00466A4B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62E55"/>
    <w:rsid w:val="00584984"/>
    <w:rsid w:val="005C61B9"/>
    <w:rsid w:val="005E1169"/>
    <w:rsid w:val="006015C2"/>
    <w:rsid w:val="006040F5"/>
    <w:rsid w:val="0060443C"/>
    <w:rsid w:val="00610639"/>
    <w:rsid w:val="00620C00"/>
    <w:rsid w:val="00665813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3A52"/>
    <w:rsid w:val="00757AC7"/>
    <w:rsid w:val="00765F89"/>
    <w:rsid w:val="007774DD"/>
    <w:rsid w:val="00782096"/>
    <w:rsid w:val="007B5BA3"/>
    <w:rsid w:val="007C611F"/>
    <w:rsid w:val="007D5EC7"/>
    <w:rsid w:val="007E6E02"/>
    <w:rsid w:val="007E7665"/>
    <w:rsid w:val="007F4841"/>
    <w:rsid w:val="008014DD"/>
    <w:rsid w:val="0080323F"/>
    <w:rsid w:val="00830828"/>
    <w:rsid w:val="00835A2E"/>
    <w:rsid w:val="00844BBC"/>
    <w:rsid w:val="008574C8"/>
    <w:rsid w:val="00867692"/>
    <w:rsid w:val="00874BDC"/>
    <w:rsid w:val="008804CB"/>
    <w:rsid w:val="008A2C0A"/>
    <w:rsid w:val="008B5587"/>
    <w:rsid w:val="008C2F88"/>
    <w:rsid w:val="00904071"/>
    <w:rsid w:val="009059BB"/>
    <w:rsid w:val="00923354"/>
    <w:rsid w:val="00931A8A"/>
    <w:rsid w:val="0094047C"/>
    <w:rsid w:val="00942B09"/>
    <w:rsid w:val="00992282"/>
    <w:rsid w:val="0099452E"/>
    <w:rsid w:val="009A219D"/>
    <w:rsid w:val="009B37F1"/>
    <w:rsid w:val="009C098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3544A"/>
    <w:rsid w:val="00A62A77"/>
    <w:rsid w:val="00A743FF"/>
    <w:rsid w:val="00AC0741"/>
    <w:rsid w:val="00AC7E10"/>
    <w:rsid w:val="00AD05EC"/>
    <w:rsid w:val="00AD094C"/>
    <w:rsid w:val="00AD1706"/>
    <w:rsid w:val="00AF350C"/>
    <w:rsid w:val="00B10CAA"/>
    <w:rsid w:val="00B406A9"/>
    <w:rsid w:val="00B566CF"/>
    <w:rsid w:val="00B7475F"/>
    <w:rsid w:val="00B93CD1"/>
    <w:rsid w:val="00B9443F"/>
    <w:rsid w:val="00BB0104"/>
    <w:rsid w:val="00BB2A5B"/>
    <w:rsid w:val="00BD14D8"/>
    <w:rsid w:val="00BF1E16"/>
    <w:rsid w:val="00C02E1C"/>
    <w:rsid w:val="00C055AD"/>
    <w:rsid w:val="00C12786"/>
    <w:rsid w:val="00C203AE"/>
    <w:rsid w:val="00C233C1"/>
    <w:rsid w:val="00C25698"/>
    <w:rsid w:val="00C27DFF"/>
    <w:rsid w:val="00C36C55"/>
    <w:rsid w:val="00C437EE"/>
    <w:rsid w:val="00C472D5"/>
    <w:rsid w:val="00C55FF9"/>
    <w:rsid w:val="00C86331"/>
    <w:rsid w:val="00C93402"/>
    <w:rsid w:val="00C939B1"/>
    <w:rsid w:val="00CB1475"/>
    <w:rsid w:val="00CC31A7"/>
    <w:rsid w:val="00CD1F25"/>
    <w:rsid w:val="00CE7C2F"/>
    <w:rsid w:val="00D061A5"/>
    <w:rsid w:val="00D17287"/>
    <w:rsid w:val="00D178ED"/>
    <w:rsid w:val="00D17F30"/>
    <w:rsid w:val="00D2119B"/>
    <w:rsid w:val="00D229AF"/>
    <w:rsid w:val="00D26FD9"/>
    <w:rsid w:val="00D440AE"/>
    <w:rsid w:val="00D62BDF"/>
    <w:rsid w:val="00D832BB"/>
    <w:rsid w:val="00D902A4"/>
    <w:rsid w:val="00D97093"/>
    <w:rsid w:val="00DA3646"/>
    <w:rsid w:val="00DD2E16"/>
    <w:rsid w:val="00DE5C0B"/>
    <w:rsid w:val="00E07577"/>
    <w:rsid w:val="00E17A38"/>
    <w:rsid w:val="00E34A5C"/>
    <w:rsid w:val="00E36C49"/>
    <w:rsid w:val="00E42389"/>
    <w:rsid w:val="00E50A22"/>
    <w:rsid w:val="00E5632D"/>
    <w:rsid w:val="00E64288"/>
    <w:rsid w:val="00E94BE3"/>
    <w:rsid w:val="00EA01C8"/>
    <w:rsid w:val="00EB33B9"/>
    <w:rsid w:val="00EC29FF"/>
    <w:rsid w:val="00ED24CF"/>
    <w:rsid w:val="00EF0DC1"/>
    <w:rsid w:val="00EF73E5"/>
    <w:rsid w:val="00F11B4F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E892BE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24DD6-4EA8-4004-9304-6A054EB81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7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9841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5</cp:revision>
  <cp:lastPrinted>2013-11-14T13:48:00Z</cp:lastPrinted>
  <dcterms:created xsi:type="dcterms:W3CDTF">2025-01-15T15:40:00Z</dcterms:created>
  <dcterms:modified xsi:type="dcterms:W3CDTF">2025-01-15T15:41:00Z</dcterms:modified>
</cp:coreProperties>
</file>